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4F567">
      <w:pPr>
        <w:spacing w:line="360" w:lineRule="auto"/>
        <w:ind w:right="640"/>
        <w:jc w:val="left"/>
        <w:rPr>
          <w:rFonts w:hint="eastAsia" w:ascii="宋体" w:hAnsi="宋体" w:eastAsia="宋体" w:cs="宋体"/>
          <w:sz w:val="24"/>
          <w:szCs w:val="24"/>
        </w:rPr>
      </w:pPr>
      <w:bookmarkStart w:id="1" w:name="_GoBack"/>
      <w:bookmarkEnd w:id="1"/>
      <w:bookmarkStart w:id="0" w:name="_Hlk46307443"/>
      <w:r>
        <w:rPr>
          <w:rFonts w:hint="eastAsia" w:ascii="宋体" w:hAnsi="宋体" w:eastAsia="宋体" w:cs="宋体"/>
          <w:sz w:val="24"/>
          <w:szCs w:val="24"/>
        </w:rPr>
        <w:t>附件1：</w:t>
      </w:r>
    </w:p>
    <w:bookmarkEnd w:id="0"/>
    <w:p w14:paraId="03083785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2025年内蒙古福彩公益创意作品提交表</w:t>
      </w:r>
    </w:p>
    <w:p w14:paraId="18A8BD79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3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4707"/>
      </w:tblGrid>
      <w:tr w14:paraId="789E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</w:tcPr>
          <w:p w14:paraId="6353FE39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4707" w:type="dxa"/>
          </w:tcPr>
          <w:p w14:paraId="47A7485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参赛方式（个人或团体）：</w:t>
            </w:r>
          </w:p>
        </w:tc>
      </w:tr>
      <w:tr w14:paraId="2231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</w:tcPr>
          <w:p w14:paraId="7FD62ECC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707" w:type="dxa"/>
          </w:tcPr>
          <w:p w14:paraId="3A65B82A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电子邮箱：</w:t>
            </w:r>
          </w:p>
        </w:tc>
      </w:tr>
      <w:tr w14:paraId="4693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</w:tcPr>
          <w:p w14:paraId="242998DA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地区：</w:t>
            </w:r>
          </w:p>
        </w:tc>
        <w:tc>
          <w:tcPr>
            <w:tcW w:w="4707" w:type="dxa"/>
          </w:tcPr>
          <w:p w14:paraId="693E521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工作单位：（提交职务作品时填写）</w:t>
            </w:r>
          </w:p>
        </w:tc>
      </w:tr>
      <w:tr w14:paraId="264F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 w14:paraId="3316A10F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创意主题：</w:t>
            </w:r>
          </w:p>
        </w:tc>
      </w:tr>
      <w:tr w14:paraId="53A3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 w14:paraId="1C3FD197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创意类型（视频、歌曲、文创、公益使者、口号）：</w:t>
            </w:r>
          </w:p>
        </w:tc>
      </w:tr>
      <w:tr w14:paraId="6FBE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 w14:paraId="1E6F5D60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版权情况（作品使用的画面、设计素材等）是否存在版权纠纷：</w:t>
            </w:r>
          </w:p>
        </w:tc>
      </w:tr>
      <w:tr w14:paraId="186C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8364" w:type="dxa"/>
            <w:gridSpan w:val="2"/>
          </w:tcPr>
          <w:p w14:paraId="3FD416E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作品创意阐述及创新点：</w:t>
            </w:r>
          </w:p>
          <w:p w14:paraId="096EBEA1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3ED0915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15B95A5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45BC978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5C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8364" w:type="dxa"/>
            <w:gridSpan w:val="2"/>
          </w:tcPr>
          <w:p w14:paraId="541F059B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本人（或团队）承诺所提交的作品为原创，若产生版权问题将自行承担。本作品如在此次征集活动中获奖，则作品的知识产权归内蒙古自治区福利彩票销售管理中心。</w:t>
            </w:r>
          </w:p>
          <w:p w14:paraId="28F76945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签字：</w:t>
            </w:r>
          </w:p>
          <w:p w14:paraId="22056C83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5E8A25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*凡参与投稿者，视为同意本活动方案，作品一经选中并在此次征集活动中获奖，版权归内蒙古自治区福利彩票销售管理中心所有。 </w:t>
      </w:r>
    </w:p>
    <w:p w14:paraId="38C2A7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350D7"/>
    <w:rsid w:val="20F350D7"/>
    <w:rsid w:val="462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268</Characters>
  <Lines>0</Lines>
  <Paragraphs>0</Paragraphs>
  <TotalTime>5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2025-07-17T07:23:00Z</dcterms:created>
  <dc:creator>Think</dc:creator>
  <cp:lastModifiedBy>࿐࿐ོ</cp:lastModifiedBy>
  <dcterms:modified xsi:type="dcterms:W3CDTF">2025-07-18T01:37:00Z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8C06E32AE67541F9BCCD89FA83B2BC1E_13</vt:lpwstr>
  </property>
  <property fmtid="{D5CDD505-2E9C-101B-9397-08002B2CF9AE}" pid="4" name="KSOTemplateDocerSaveRecord">
    <vt:lpwstr>eyJoZGlkIjoiODkxZjBiODE4Nzg2OWZlMDI0MWM0Y2I1MWYxODIzNDkifQ==</vt:lpwstr>
  </property>
</Properties>
</file>